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64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796"/>
        <w:gridCol w:w="196"/>
        <w:gridCol w:w="2269"/>
        <w:gridCol w:w="910"/>
        <w:gridCol w:w="872"/>
        <w:gridCol w:w="1107"/>
        <w:gridCol w:w="1176"/>
        <w:gridCol w:w="1317"/>
        <w:gridCol w:w="1175"/>
        <w:gridCol w:w="1150"/>
        <w:gridCol w:w="968"/>
        <w:gridCol w:w="1611"/>
        <w:gridCol w:w="1728"/>
      </w:tblGrid>
      <w:tr w:rsidR="001D4FC3" w:rsidRPr="006774AB" w:rsidTr="001D4FC3">
        <w:trPr>
          <w:trHeight w:val="315"/>
        </w:trPr>
        <w:tc>
          <w:tcPr>
            <w:tcW w:w="1095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88671B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b/>
                <w:bCs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b/>
                <w:bCs/>
                <w:sz w:val="16"/>
                <w:szCs w:val="16"/>
                <w:lang w:eastAsia="tr-TR"/>
              </w:rPr>
              <w:t>PİYASA FİYAT ARAŞTIRMASI TUTANAĞI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="Arial TUR" w:eastAsia="Times New Roman" w:hAnsi="Arial TUR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  <w:tr w:rsidR="001D4FC3" w:rsidRPr="006774AB" w:rsidTr="001D4FC3">
        <w:trPr>
          <w:trHeight w:val="255"/>
        </w:trPr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="Arial TUR" w:eastAsia="Times New Roman" w:hAnsi="Arial TUR" w:cs="Times New Roman"/>
                <w:sz w:val="16"/>
                <w:szCs w:val="16"/>
                <w:lang w:eastAsia="tr-TR"/>
              </w:rPr>
            </w:pPr>
            <w:r w:rsidRPr="006774AB">
              <w:rPr>
                <w:rFonts w:ascii="Arial TUR" w:eastAsia="Times New Roman" w:hAnsi="Arial TUR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="Arial TUR" w:eastAsia="Times New Roman" w:hAnsi="Arial TUR" w:cs="Times New Roman"/>
                <w:sz w:val="16"/>
                <w:szCs w:val="16"/>
                <w:lang w:eastAsia="tr-TR"/>
              </w:rPr>
            </w:pPr>
            <w:r w:rsidRPr="006774AB">
              <w:rPr>
                <w:rFonts w:ascii="Arial TUR" w:eastAsia="Times New Roman" w:hAnsi="Arial TUR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="Arial TUR" w:eastAsia="Times New Roman" w:hAnsi="Arial TUR" w:cs="Times New Roman"/>
                <w:sz w:val="16"/>
                <w:szCs w:val="16"/>
                <w:lang w:eastAsia="tr-TR"/>
              </w:rPr>
            </w:pPr>
            <w:r w:rsidRPr="006774AB">
              <w:rPr>
                <w:rFonts w:ascii="Arial TUR" w:eastAsia="Times New Roman" w:hAnsi="Arial TUR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="Arial TUR" w:eastAsia="Times New Roman" w:hAnsi="Arial TUR" w:cs="Times New Roman"/>
                <w:sz w:val="16"/>
                <w:szCs w:val="16"/>
                <w:lang w:eastAsia="tr-TR"/>
              </w:rPr>
            </w:pPr>
            <w:r w:rsidRPr="006774AB">
              <w:rPr>
                <w:rFonts w:ascii="Arial TUR" w:eastAsia="Times New Roman" w:hAnsi="Arial TUR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="Arial TUR" w:eastAsia="Times New Roman" w:hAnsi="Arial TUR" w:cs="Times New Roman"/>
                <w:sz w:val="16"/>
                <w:szCs w:val="16"/>
                <w:lang w:eastAsia="tr-TR"/>
              </w:rPr>
            </w:pPr>
            <w:r w:rsidRPr="006774AB">
              <w:rPr>
                <w:rFonts w:ascii="Arial TUR" w:eastAsia="Times New Roman" w:hAnsi="Arial TUR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="Arial TUR" w:eastAsia="Times New Roman" w:hAnsi="Arial TUR" w:cs="Times New Roman"/>
                <w:sz w:val="16"/>
                <w:szCs w:val="16"/>
                <w:lang w:eastAsia="tr-TR"/>
              </w:rPr>
            </w:pPr>
            <w:r w:rsidRPr="006774AB">
              <w:rPr>
                <w:rFonts w:ascii="Arial TUR" w:eastAsia="Times New Roman" w:hAnsi="Arial TUR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="Arial TUR" w:eastAsia="Times New Roman" w:hAnsi="Arial TUR" w:cs="Times New Roman"/>
                <w:sz w:val="16"/>
                <w:szCs w:val="16"/>
                <w:lang w:eastAsia="tr-TR"/>
              </w:rPr>
            </w:pPr>
            <w:r w:rsidRPr="006774AB">
              <w:rPr>
                <w:rFonts w:ascii="Arial TUR" w:eastAsia="Times New Roman" w:hAnsi="Arial TUR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="Arial TUR" w:eastAsia="Times New Roman" w:hAnsi="Arial TUR" w:cs="Times New Roman"/>
                <w:sz w:val="16"/>
                <w:szCs w:val="16"/>
                <w:lang w:eastAsia="tr-TR"/>
              </w:rPr>
            </w:pPr>
            <w:r w:rsidRPr="006774AB">
              <w:rPr>
                <w:rFonts w:ascii="Arial TUR" w:eastAsia="Times New Roman" w:hAnsi="Arial TUR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="Arial TUR" w:eastAsia="Times New Roman" w:hAnsi="Arial TUR" w:cs="Times New Roman"/>
                <w:sz w:val="16"/>
                <w:szCs w:val="16"/>
                <w:lang w:eastAsia="tr-TR"/>
              </w:rPr>
            </w:pPr>
            <w:r w:rsidRPr="006774AB">
              <w:rPr>
                <w:rFonts w:ascii="Arial TUR" w:eastAsia="Times New Roman" w:hAnsi="Arial TUR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="Arial TUR" w:eastAsia="Times New Roman" w:hAnsi="Arial TUR" w:cs="Times New Roman"/>
                <w:sz w:val="16"/>
                <w:szCs w:val="16"/>
                <w:lang w:eastAsia="tr-TR"/>
              </w:rPr>
            </w:pPr>
            <w:r w:rsidRPr="006774AB">
              <w:rPr>
                <w:rFonts w:ascii="Arial TUR" w:eastAsia="Times New Roman" w:hAnsi="Arial TUR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8" w:type="dxa"/>
            <w:vAlign w:val="center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  <w:tr w:rsidR="001D4FC3" w:rsidRPr="006774AB" w:rsidTr="001D4FC3">
        <w:trPr>
          <w:trHeight w:val="315"/>
        </w:trPr>
        <w:tc>
          <w:tcPr>
            <w:tcW w:w="1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İdarenin Adı</w:t>
            </w:r>
          </w:p>
        </w:tc>
        <w:tc>
          <w:tcPr>
            <w:tcW w:w="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028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b/>
                <w:bCs/>
                <w:sz w:val="16"/>
                <w:szCs w:val="16"/>
                <w:lang w:eastAsia="tr-TR"/>
              </w:rPr>
              <w:t>HAKKARİ ÜNİVERSİTESİ BİLİMSEL ARAŞTIRMA PROJELERİ BİRİMİ</w:t>
            </w:r>
          </w:p>
        </w:tc>
        <w:tc>
          <w:tcPr>
            <w:tcW w:w="1728" w:type="dxa"/>
            <w:vAlign w:val="center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  <w:tr w:rsidR="001D4FC3" w:rsidRPr="006774AB" w:rsidTr="001D4FC3">
        <w:trPr>
          <w:trHeight w:val="255"/>
        </w:trPr>
        <w:tc>
          <w:tcPr>
            <w:tcW w:w="43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Yapılan İş/Mal-Hizmetin Adı, Niteliği</w:t>
            </w:r>
          </w:p>
        </w:tc>
        <w:tc>
          <w:tcPr>
            <w:tcW w:w="1028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jc w:val="center"/>
              <w:rPr>
                <w:rFonts w:ascii="Arial TUR" w:eastAsia="Times New Roman" w:hAnsi="Arial TUR" w:cs="Times New Roman"/>
                <w:sz w:val="16"/>
                <w:szCs w:val="16"/>
                <w:lang w:eastAsia="tr-TR"/>
              </w:rPr>
            </w:pPr>
            <w:r w:rsidRPr="006774AB">
              <w:rPr>
                <w:rFonts w:ascii="Arial TUR" w:eastAsia="Times New Roman" w:hAnsi="Arial TUR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8" w:type="dxa"/>
            <w:vAlign w:val="center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  <w:tr w:rsidR="00C32AE0" w:rsidRPr="006774AB" w:rsidTr="00EA4F37">
        <w:trPr>
          <w:trHeight w:val="255"/>
        </w:trPr>
        <w:tc>
          <w:tcPr>
            <w:tcW w:w="4395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2AE0" w:rsidRPr="006774AB" w:rsidRDefault="00C32AE0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Alım ve Yetkilendirilen Görevlilere İlişkin Onay</w:t>
            </w:r>
          </w:p>
        </w:tc>
        <w:tc>
          <w:tcPr>
            <w:tcW w:w="10286" w:type="dxa"/>
            <w:gridSpan w:val="9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2AE0" w:rsidRPr="006774AB" w:rsidRDefault="00C32AE0" w:rsidP="001D4FC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(BAP Birimi tarafından doldurulacaktır.)</w:t>
            </w:r>
          </w:p>
          <w:p w:rsidR="00C32AE0" w:rsidRPr="006774AB" w:rsidRDefault="00C32AE0" w:rsidP="001D4FC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8" w:type="dxa"/>
            <w:vAlign w:val="center"/>
            <w:hideMark/>
          </w:tcPr>
          <w:p w:rsidR="00C32AE0" w:rsidRPr="006774AB" w:rsidRDefault="00C32AE0" w:rsidP="001D4FC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  <w:tr w:rsidR="00C32AE0" w:rsidRPr="006774AB" w:rsidTr="00EA4F37">
        <w:trPr>
          <w:trHeight w:val="255"/>
        </w:trPr>
        <w:tc>
          <w:tcPr>
            <w:tcW w:w="439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2AE0" w:rsidRPr="006774AB" w:rsidRDefault="00C32AE0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Belgesi/Görevlendirme Onayı Tarih ve No</w:t>
            </w:r>
            <w:r w:rsidR="00930624"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’</w:t>
            </w: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su</w:t>
            </w:r>
          </w:p>
        </w:tc>
        <w:tc>
          <w:tcPr>
            <w:tcW w:w="10286" w:type="dxa"/>
            <w:gridSpan w:val="9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2AE0" w:rsidRPr="006774AB" w:rsidRDefault="00C32AE0" w:rsidP="001D4FC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1728" w:type="dxa"/>
            <w:vAlign w:val="center"/>
            <w:hideMark/>
          </w:tcPr>
          <w:p w:rsidR="00C32AE0" w:rsidRPr="006774AB" w:rsidRDefault="00C32AE0" w:rsidP="001D4FC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  <w:tr w:rsidR="001D4FC3" w:rsidRPr="006774AB" w:rsidTr="001D4FC3">
        <w:trPr>
          <w:trHeight w:val="31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867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b/>
                <w:bCs/>
                <w:sz w:val="16"/>
                <w:szCs w:val="16"/>
                <w:lang w:eastAsia="tr-TR"/>
              </w:rPr>
              <w:t>Firmalar ve Fiyat Teklifleri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8" w:type="dxa"/>
            <w:vAlign w:val="center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</w:tr>
      <w:tr w:rsidR="001D4FC3" w:rsidRPr="006774AB" w:rsidTr="001D4FC3">
        <w:trPr>
          <w:trHeight w:val="255"/>
        </w:trPr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9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2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b/>
                <w:bCs/>
                <w:sz w:val="16"/>
                <w:szCs w:val="16"/>
                <w:lang w:eastAsia="tr-TR"/>
              </w:rPr>
              <w:t>FİRMA  1</w:t>
            </w:r>
          </w:p>
        </w:tc>
        <w:tc>
          <w:tcPr>
            <w:tcW w:w="24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b/>
                <w:bCs/>
                <w:sz w:val="16"/>
                <w:szCs w:val="16"/>
                <w:lang w:eastAsia="tr-TR"/>
              </w:rPr>
              <w:t>FİRMA  2</w:t>
            </w:r>
          </w:p>
        </w:tc>
        <w:tc>
          <w:tcPr>
            <w:tcW w:w="2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b/>
                <w:bCs/>
                <w:sz w:val="16"/>
                <w:szCs w:val="16"/>
                <w:lang w:eastAsia="tr-TR"/>
              </w:rPr>
              <w:t>FİRMA 3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16"/>
                <w:szCs w:val="16"/>
                <w:lang w:eastAsia="tr-TR"/>
              </w:rPr>
            </w:pPr>
            <w:proofErr w:type="spellStart"/>
            <w:r w:rsidRPr="006774AB">
              <w:rPr>
                <w:rFonts w:asciiTheme="majorBidi" w:eastAsia="Times New Roman" w:hAnsiTheme="majorBidi" w:cstheme="majorBidi"/>
                <w:b/>
                <w:bCs/>
                <w:sz w:val="16"/>
                <w:szCs w:val="16"/>
                <w:lang w:eastAsia="tr-TR"/>
              </w:rPr>
              <w:t>Ort.Fiyat</w:t>
            </w:r>
            <w:proofErr w:type="spellEnd"/>
          </w:p>
        </w:tc>
        <w:tc>
          <w:tcPr>
            <w:tcW w:w="1728" w:type="dxa"/>
            <w:vAlign w:val="center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</w:tr>
      <w:tr w:rsidR="001D4FC3" w:rsidRPr="006774AB" w:rsidTr="001D4FC3">
        <w:trPr>
          <w:trHeight w:val="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b/>
                <w:bCs/>
                <w:sz w:val="16"/>
                <w:szCs w:val="16"/>
                <w:lang w:eastAsia="tr-TR"/>
              </w:rPr>
              <w:t>Sıra No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b/>
                <w:bCs/>
                <w:sz w:val="16"/>
                <w:szCs w:val="16"/>
                <w:lang w:eastAsia="tr-TR"/>
              </w:rPr>
              <w:t xml:space="preserve">Mal/Hizmet/Yapım İşi 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b/>
                <w:bCs/>
                <w:sz w:val="16"/>
                <w:szCs w:val="16"/>
                <w:lang w:eastAsia="tr-TR"/>
              </w:rPr>
              <w:t>Miktar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b/>
                <w:bCs/>
                <w:sz w:val="16"/>
                <w:szCs w:val="16"/>
                <w:lang w:eastAsia="tr-TR"/>
              </w:rPr>
              <w:t>Cinsi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16"/>
                <w:szCs w:val="16"/>
                <w:lang w:eastAsia="tr-TR"/>
              </w:rPr>
            </w:pPr>
            <w:proofErr w:type="spellStart"/>
            <w:proofErr w:type="gramStart"/>
            <w:r w:rsidRPr="006774AB">
              <w:rPr>
                <w:rFonts w:asciiTheme="majorBidi" w:eastAsia="Times New Roman" w:hAnsiTheme="majorBidi" w:cstheme="majorBidi"/>
                <w:b/>
                <w:bCs/>
                <w:sz w:val="16"/>
                <w:szCs w:val="16"/>
                <w:lang w:eastAsia="tr-TR"/>
              </w:rPr>
              <w:t>Br.Fiy</w:t>
            </w:r>
            <w:proofErr w:type="spellEnd"/>
            <w:proofErr w:type="gramEnd"/>
            <w:r w:rsidRPr="006774AB">
              <w:rPr>
                <w:rFonts w:asciiTheme="majorBidi" w:eastAsia="Times New Roman" w:hAnsiTheme="majorBidi" w:cstheme="majorBidi"/>
                <w:b/>
                <w:bCs/>
                <w:sz w:val="16"/>
                <w:szCs w:val="16"/>
                <w:lang w:eastAsia="tr-TR"/>
              </w:rPr>
              <w:t>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b/>
                <w:bCs/>
                <w:sz w:val="16"/>
                <w:szCs w:val="16"/>
                <w:lang w:eastAsia="tr-TR"/>
              </w:rPr>
              <w:t>Tutarı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16"/>
                <w:szCs w:val="16"/>
                <w:lang w:eastAsia="tr-TR"/>
              </w:rPr>
            </w:pPr>
            <w:proofErr w:type="spellStart"/>
            <w:proofErr w:type="gramStart"/>
            <w:r w:rsidRPr="006774AB">
              <w:rPr>
                <w:rFonts w:asciiTheme="majorBidi" w:eastAsia="Times New Roman" w:hAnsiTheme="majorBidi" w:cstheme="majorBidi"/>
                <w:b/>
                <w:bCs/>
                <w:sz w:val="16"/>
                <w:szCs w:val="16"/>
                <w:lang w:eastAsia="tr-TR"/>
              </w:rPr>
              <w:t>Br.Fiy</w:t>
            </w:r>
            <w:proofErr w:type="spellEnd"/>
            <w:proofErr w:type="gramEnd"/>
            <w:r w:rsidRPr="006774AB">
              <w:rPr>
                <w:rFonts w:asciiTheme="majorBidi" w:eastAsia="Times New Roman" w:hAnsiTheme="majorBidi" w:cstheme="majorBidi"/>
                <w:b/>
                <w:bCs/>
                <w:sz w:val="16"/>
                <w:szCs w:val="16"/>
                <w:lang w:eastAsia="tr-TR"/>
              </w:rPr>
              <w:t>.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b/>
                <w:bCs/>
                <w:sz w:val="16"/>
                <w:szCs w:val="16"/>
                <w:lang w:eastAsia="tr-TR"/>
              </w:rPr>
              <w:t>Tutarı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16"/>
                <w:szCs w:val="16"/>
                <w:lang w:eastAsia="tr-TR"/>
              </w:rPr>
            </w:pPr>
            <w:proofErr w:type="spellStart"/>
            <w:r w:rsidRPr="006774AB">
              <w:rPr>
                <w:rFonts w:asciiTheme="majorBidi" w:eastAsia="Times New Roman" w:hAnsiTheme="majorBidi" w:cstheme="majorBidi"/>
                <w:b/>
                <w:bCs/>
                <w:sz w:val="16"/>
                <w:szCs w:val="16"/>
                <w:lang w:eastAsia="tr-TR"/>
              </w:rPr>
              <w:t>Bir.Fiy</w:t>
            </w:r>
            <w:proofErr w:type="spellEnd"/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b/>
                <w:bCs/>
                <w:sz w:val="16"/>
                <w:szCs w:val="16"/>
                <w:lang w:eastAsia="tr-TR"/>
              </w:rPr>
              <w:t>Tutarı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8" w:type="dxa"/>
            <w:vAlign w:val="center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</w:tr>
      <w:tr w:rsidR="001D4FC3" w:rsidRPr="006774AB" w:rsidTr="001D4FC3">
        <w:trPr>
          <w:trHeight w:val="25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8" w:type="dxa"/>
            <w:vAlign w:val="center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</w:tr>
      <w:tr w:rsidR="001D4FC3" w:rsidRPr="006774AB" w:rsidTr="001D4FC3">
        <w:trPr>
          <w:trHeight w:val="25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8" w:type="dxa"/>
            <w:vAlign w:val="center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</w:tr>
      <w:tr w:rsidR="001D4FC3" w:rsidRPr="006774AB" w:rsidTr="001D4FC3">
        <w:trPr>
          <w:trHeight w:val="25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8" w:type="dxa"/>
            <w:vAlign w:val="center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</w:tr>
      <w:tr w:rsidR="001D4FC3" w:rsidRPr="006774AB" w:rsidTr="001D4FC3">
        <w:trPr>
          <w:trHeight w:val="25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b/>
                <w:bCs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b/>
                <w:bCs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8" w:type="dxa"/>
            <w:vAlign w:val="center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</w:tr>
      <w:tr w:rsidR="00C32AE0" w:rsidRPr="006774AB" w:rsidTr="00E14A5D">
        <w:trPr>
          <w:trHeight w:val="252"/>
        </w:trPr>
        <w:tc>
          <w:tcPr>
            <w:tcW w:w="14681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2AE0" w:rsidRPr="006774AB" w:rsidRDefault="00C32AE0" w:rsidP="00C32AE0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b/>
                <w:bCs/>
                <w:sz w:val="16"/>
                <w:szCs w:val="16"/>
                <w:lang w:eastAsia="tr-TR"/>
              </w:rPr>
              <w:t>Uygun Görülen Kişi/Firma/Firmalar</w:t>
            </w:r>
          </w:p>
        </w:tc>
        <w:tc>
          <w:tcPr>
            <w:tcW w:w="1728" w:type="dxa"/>
            <w:vAlign w:val="center"/>
            <w:hideMark/>
          </w:tcPr>
          <w:p w:rsidR="00C32AE0" w:rsidRPr="006774AB" w:rsidRDefault="00C32AE0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</w:tr>
      <w:tr w:rsidR="001D4FC3" w:rsidRPr="006774AB" w:rsidTr="001D4FC3">
        <w:trPr>
          <w:trHeight w:val="25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b/>
                <w:bCs/>
                <w:sz w:val="16"/>
                <w:szCs w:val="16"/>
                <w:lang w:eastAsia="tr-TR"/>
              </w:rPr>
              <w:t>Sıra No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b/>
                <w:bCs/>
                <w:sz w:val="16"/>
                <w:szCs w:val="16"/>
                <w:lang w:eastAsia="tr-TR"/>
              </w:rPr>
              <w:t xml:space="preserve">Mal/Hizmet/Yapım İşi 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4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 xml:space="preserve">      </w:t>
            </w:r>
            <w:r w:rsidRPr="006774AB">
              <w:rPr>
                <w:rFonts w:asciiTheme="majorBidi" w:eastAsia="Times New Roman" w:hAnsiTheme="majorBidi" w:cstheme="majorBidi"/>
                <w:b/>
                <w:bCs/>
                <w:sz w:val="16"/>
                <w:szCs w:val="16"/>
                <w:lang w:eastAsia="tr-TR"/>
              </w:rPr>
              <w:t>Firmanın Adı</w:t>
            </w:r>
          </w:p>
        </w:tc>
        <w:tc>
          <w:tcPr>
            <w:tcW w:w="23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 xml:space="preserve">                </w:t>
            </w:r>
            <w:r w:rsidRPr="006774AB">
              <w:rPr>
                <w:rFonts w:asciiTheme="majorBidi" w:eastAsia="Times New Roman" w:hAnsiTheme="majorBidi" w:cstheme="majorBidi"/>
                <w:b/>
                <w:bCs/>
                <w:sz w:val="16"/>
                <w:szCs w:val="16"/>
                <w:lang w:eastAsia="tr-TR"/>
              </w:rPr>
              <w:t>Adresi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b/>
                <w:bCs/>
                <w:sz w:val="16"/>
                <w:szCs w:val="16"/>
                <w:lang w:eastAsia="tr-TR"/>
              </w:rPr>
              <w:t>Teklif Ettiği Fiyat</w:t>
            </w:r>
          </w:p>
        </w:tc>
        <w:tc>
          <w:tcPr>
            <w:tcW w:w="1728" w:type="dxa"/>
            <w:vAlign w:val="center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</w:tr>
      <w:tr w:rsidR="001D4FC3" w:rsidRPr="006774AB" w:rsidTr="001D4FC3">
        <w:trPr>
          <w:trHeight w:val="25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4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2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8" w:type="dxa"/>
            <w:vAlign w:val="center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</w:tr>
      <w:tr w:rsidR="001D4FC3" w:rsidRPr="006774AB" w:rsidTr="001D4FC3">
        <w:trPr>
          <w:trHeight w:val="25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4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2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8" w:type="dxa"/>
            <w:vAlign w:val="center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</w:tr>
      <w:tr w:rsidR="001D4FC3" w:rsidRPr="006774AB" w:rsidTr="001D4FC3">
        <w:trPr>
          <w:trHeight w:val="25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4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2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8" w:type="dxa"/>
            <w:vAlign w:val="center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</w:tr>
      <w:tr w:rsidR="001D4FC3" w:rsidRPr="006774AB" w:rsidTr="001D4FC3">
        <w:trPr>
          <w:trHeight w:val="25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 xml:space="preserve"> 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b/>
                <w:bCs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b/>
                <w:bCs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4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8" w:type="dxa"/>
            <w:vAlign w:val="center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</w:tr>
      <w:tr w:rsidR="001D4FC3" w:rsidRPr="006774AB" w:rsidTr="001D4FC3">
        <w:trPr>
          <w:trHeight w:val="255"/>
        </w:trPr>
        <w:tc>
          <w:tcPr>
            <w:tcW w:w="1640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 xml:space="preserve">2003/6554 Karar Sayılı "Yükseköğretim Kurumları tarafından 4734 sayılı </w:t>
            </w:r>
            <w:r w:rsidR="00F62322"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Kamu İhale Kanunu’nun</w:t>
            </w: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 xml:space="preserve"> 3. Maddesinin (f) Bendi Kapsamında Yapılacak İhalelere İlişkin  </w:t>
            </w:r>
          </w:p>
        </w:tc>
      </w:tr>
      <w:tr w:rsidR="001D4FC3" w:rsidRPr="006774AB" w:rsidTr="001D4FC3">
        <w:trPr>
          <w:trHeight w:val="255"/>
        </w:trPr>
        <w:tc>
          <w:tcPr>
            <w:tcW w:w="1640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Esaslar" adlı Kararnamenin 21-d Maddesi uyarınca yapılan piyasa araştırması sonucunda, yukarıda cinsi ve miktarı yazılı malzemelerin/hizmetin piyasa</w:t>
            </w:r>
          </w:p>
        </w:tc>
      </w:tr>
      <w:tr w:rsidR="001D4FC3" w:rsidRPr="006774AB" w:rsidTr="001D4FC3">
        <w:trPr>
          <w:trHeight w:val="255"/>
        </w:trPr>
        <w:tc>
          <w:tcPr>
            <w:tcW w:w="728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74AB" w:rsidRDefault="00794850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 xml:space="preserve"> </w:t>
            </w:r>
            <w:proofErr w:type="gramStart"/>
            <w:r w:rsidR="001D4FC3"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fiyatlarının</w:t>
            </w:r>
            <w:proofErr w:type="gramEnd"/>
            <w:r w:rsidR="001D4FC3"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 xml:space="preserve"> karşılarında gösterildiği şekilde olduğu </w:t>
            </w:r>
            <w:r w:rsidR="00F62322"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tespit</w:t>
            </w:r>
            <w:r w:rsidR="001D4FC3"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 xml:space="preserve"> edilmiştir.</w:t>
            </w:r>
          </w:p>
          <w:p w:rsidR="006774AB" w:rsidRDefault="006774AB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  <w:p w:rsidR="001D4FC3" w:rsidRPr="006774AB" w:rsidRDefault="006774AB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sz w:val="16"/>
                <w:szCs w:val="16"/>
                <w:lang w:eastAsia="tr-TR"/>
              </w:rPr>
              <w:t xml:space="preserve">Piyasa Fiyat Araştırma Tutanağı Tarihi: </w:t>
            </w:r>
            <w:proofErr w:type="gramStart"/>
            <w:r>
              <w:rPr>
                <w:rFonts w:asciiTheme="majorBidi" w:eastAsia="Times New Roman" w:hAnsiTheme="majorBidi" w:cstheme="majorBidi"/>
                <w:b/>
                <w:bCs/>
                <w:sz w:val="16"/>
                <w:szCs w:val="16"/>
                <w:lang w:eastAsia="tr-TR"/>
              </w:rPr>
              <w:t>……….</w:t>
            </w:r>
            <w:proofErr w:type="gramEnd"/>
            <w:r>
              <w:rPr>
                <w:rFonts w:asciiTheme="majorBidi" w:eastAsia="Times New Roman" w:hAnsiTheme="majorBidi" w:cstheme="majorBidi"/>
                <w:b/>
                <w:bCs/>
                <w:sz w:val="16"/>
                <w:szCs w:val="16"/>
                <w:lang w:eastAsia="tr-TR"/>
              </w:rPr>
              <w:t>/………/…………</w:t>
            </w:r>
            <w:r w:rsidR="001D4FC3"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 xml:space="preserve"> 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</w:tr>
      <w:tr w:rsidR="001D4FC3" w:rsidRPr="006774AB" w:rsidTr="001D4FC3">
        <w:trPr>
          <w:trHeight w:val="255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1728" w:type="dxa"/>
            <w:vAlign w:val="center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</w:tr>
      <w:tr w:rsidR="001D4FC3" w:rsidRPr="006774AB" w:rsidTr="001D4FC3">
        <w:trPr>
          <w:trHeight w:val="255"/>
        </w:trPr>
        <w:tc>
          <w:tcPr>
            <w:tcW w:w="728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b/>
                <w:bCs/>
                <w:sz w:val="16"/>
                <w:szCs w:val="16"/>
                <w:lang w:eastAsia="tr-TR"/>
              </w:rPr>
              <w:t xml:space="preserve">                               Piyasa Fiyat Araştırması Görevlisi/Görevlileri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</w:tr>
      <w:tr w:rsidR="001D4FC3" w:rsidRPr="006774AB" w:rsidTr="001D4FC3">
        <w:trPr>
          <w:trHeight w:val="255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1728" w:type="dxa"/>
            <w:vAlign w:val="center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</w:tr>
      <w:tr w:rsidR="001D4FC3" w:rsidRPr="006774AB" w:rsidTr="001D4FC3">
        <w:trPr>
          <w:trHeight w:val="255"/>
        </w:trPr>
        <w:tc>
          <w:tcPr>
            <w:tcW w:w="19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Adı Soyadı: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17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 xml:space="preserve">Adı </w:t>
            </w:r>
            <w:r w:rsidR="00F83626"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Soyadı: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2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 xml:space="preserve">Adı </w:t>
            </w:r>
            <w:r w:rsidR="00F83626"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Soyadı: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1728" w:type="dxa"/>
            <w:vAlign w:val="center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</w:tr>
      <w:tr w:rsidR="001D4FC3" w:rsidRPr="006774AB" w:rsidTr="001D4FC3">
        <w:trPr>
          <w:trHeight w:val="255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426E1D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Unvanı</w:t>
            </w:r>
            <w:r w:rsidR="00F83626"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:</w:t>
            </w: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426E1D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Unvanı:</w:t>
            </w: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426E1D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U</w:t>
            </w:r>
            <w:r w:rsidR="00F83626"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nvanı</w:t>
            </w:r>
            <w:r w:rsidR="001D4FC3"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: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1728" w:type="dxa"/>
            <w:vAlign w:val="center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</w:tr>
      <w:tr w:rsidR="001D4FC3" w:rsidRPr="006774AB" w:rsidTr="001D4FC3">
        <w:trPr>
          <w:trHeight w:val="255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İmzası</w:t>
            </w: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İmzası</w:t>
            </w: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  <w:r w:rsidRPr="006774AB"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  <w:t>İmzası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  <w:tc>
          <w:tcPr>
            <w:tcW w:w="1728" w:type="dxa"/>
            <w:vAlign w:val="center"/>
            <w:hideMark/>
          </w:tcPr>
          <w:p w:rsidR="001D4FC3" w:rsidRPr="006774AB" w:rsidRDefault="001D4FC3" w:rsidP="001D4FC3">
            <w:pPr>
              <w:spacing w:after="0" w:line="240" w:lineRule="auto"/>
              <w:rPr>
                <w:rFonts w:asciiTheme="majorBidi" w:eastAsia="Times New Roman" w:hAnsiTheme="majorBidi" w:cstheme="majorBidi"/>
                <w:sz w:val="16"/>
                <w:szCs w:val="16"/>
                <w:lang w:eastAsia="tr-TR"/>
              </w:rPr>
            </w:pPr>
          </w:p>
        </w:tc>
      </w:tr>
    </w:tbl>
    <w:p w:rsidR="001D4FC3" w:rsidRPr="006774AB" w:rsidRDefault="001D4FC3" w:rsidP="001D4FC3">
      <w:pPr>
        <w:rPr>
          <w:rFonts w:asciiTheme="majorBidi" w:hAnsiTheme="majorBidi" w:cstheme="majorBidi"/>
          <w:sz w:val="16"/>
          <w:szCs w:val="16"/>
        </w:rPr>
      </w:pPr>
      <w:r w:rsidRPr="006774AB">
        <w:rPr>
          <w:rFonts w:asciiTheme="majorBidi" w:hAnsiTheme="majorBidi" w:cstheme="majorBidi"/>
          <w:sz w:val="16"/>
          <w:szCs w:val="16"/>
        </w:rPr>
        <w:t>Not: Piyasa Fiyat Araştırma Tutanağı için Görevlendirilen 2. Kişi Onay Belgesindeki ile aynı olmalıdır.</w:t>
      </w:r>
    </w:p>
    <w:sectPr w:rsidR="001D4FC3" w:rsidRPr="006774AB" w:rsidSect="00F739B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2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488E" w:rsidRDefault="00BA488E" w:rsidP="0088671B">
      <w:pPr>
        <w:spacing w:after="0" w:line="240" w:lineRule="auto"/>
      </w:pPr>
      <w:r>
        <w:separator/>
      </w:r>
    </w:p>
  </w:endnote>
  <w:endnote w:type="continuationSeparator" w:id="0">
    <w:p w:rsidR="00BA488E" w:rsidRDefault="00BA488E" w:rsidP="008867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 TUR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39B8" w:rsidRDefault="00F739B8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671B" w:rsidRPr="0088671B" w:rsidRDefault="00B01120" w:rsidP="0088671B">
    <w:pPr>
      <w:pStyle w:val="AltBilgi"/>
      <w:rPr>
        <w:rFonts w:asciiTheme="majorBidi" w:hAnsiTheme="majorBidi" w:cstheme="majorBidi"/>
        <w:sz w:val="20"/>
        <w:szCs w:val="20"/>
      </w:rPr>
    </w:pPr>
    <w:r>
      <w:rPr>
        <w:rFonts w:asciiTheme="majorBidi" w:hAnsiTheme="majorBidi" w:cstheme="majorBidi"/>
        <w:sz w:val="20"/>
        <w:szCs w:val="20"/>
      </w:rPr>
      <w:t>BAP-</w:t>
    </w:r>
    <w:r w:rsidR="0088671B" w:rsidRPr="0088671B">
      <w:rPr>
        <w:rFonts w:asciiTheme="majorBidi" w:hAnsiTheme="majorBidi" w:cstheme="majorBidi"/>
        <w:sz w:val="20"/>
        <w:szCs w:val="20"/>
      </w:rPr>
      <w:t>FRM-</w:t>
    </w:r>
    <w:r>
      <w:rPr>
        <w:rFonts w:asciiTheme="majorBidi" w:hAnsiTheme="majorBidi" w:cstheme="majorBidi"/>
        <w:sz w:val="20"/>
        <w:szCs w:val="20"/>
      </w:rPr>
      <w:t>053</w:t>
    </w:r>
    <w:r w:rsidR="0088671B" w:rsidRPr="0088671B">
      <w:rPr>
        <w:rFonts w:asciiTheme="majorBidi" w:hAnsiTheme="majorBidi" w:cstheme="majorBidi"/>
        <w:sz w:val="20"/>
        <w:szCs w:val="20"/>
      </w:rPr>
      <w:t>/00</w:t>
    </w:r>
  </w:p>
  <w:p w:rsidR="0088671B" w:rsidRDefault="0088671B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39B8" w:rsidRDefault="00F739B8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488E" w:rsidRDefault="00BA488E" w:rsidP="0088671B">
      <w:pPr>
        <w:spacing w:after="0" w:line="240" w:lineRule="auto"/>
      </w:pPr>
      <w:r>
        <w:separator/>
      </w:r>
    </w:p>
  </w:footnote>
  <w:footnote w:type="continuationSeparator" w:id="0">
    <w:p w:rsidR="00BA488E" w:rsidRDefault="00BA488E" w:rsidP="008867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39B8" w:rsidRDefault="00F739B8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4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81"/>
      <w:gridCol w:w="12127"/>
    </w:tblGrid>
    <w:tr w:rsidR="0088671B" w:rsidRPr="006135E9" w:rsidTr="00045320">
      <w:trPr>
        <w:cantSplit/>
        <w:trHeight w:val="940"/>
        <w:jc w:val="center"/>
      </w:trPr>
      <w:tc>
        <w:tcPr>
          <w:tcW w:w="702" w:type="pct"/>
          <w:tcBorders>
            <w:top w:val="double" w:sz="4" w:space="0" w:color="auto"/>
            <w:bottom w:val="double" w:sz="4" w:space="0" w:color="auto"/>
          </w:tcBorders>
          <w:vAlign w:val="center"/>
        </w:tcPr>
        <w:p w:rsidR="0088671B" w:rsidRPr="006135E9" w:rsidRDefault="009032E0" w:rsidP="0088671B">
          <w:pPr>
            <w:jc w:val="center"/>
          </w:pPr>
          <w:r>
            <w:rPr>
              <w:noProof/>
              <w:lang w:eastAsia="tr-TR"/>
            </w:rPr>
            <w:drawing>
              <wp:inline distT="0" distB="0" distL="0" distR="0" wp14:anchorId="74223446" wp14:editId="275B398E">
                <wp:extent cx="942975" cy="895350"/>
                <wp:effectExtent l="0" t="0" r="9525" b="0"/>
                <wp:docPr id="1" name="Resim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42975" cy="8953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bookmarkStart w:id="0" w:name="_GoBack"/>
          <w:bookmarkEnd w:id="0"/>
        </w:p>
      </w:tc>
      <w:tc>
        <w:tcPr>
          <w:tcW w:w="4298" w:type="pct"/>
          <w:tcBorders>
            <w:top w:val="double" w:sz="4" w:space="0" w:color="auto"/>
            <w:bottom w:val="double" w:sz="4" w:space="0" w:color="auto"/>
          </w:tcBorders>
          <w:vAlign w:val="center"/>
        </w:tcPr>
        <w:p w:rsidR="0088671B" w:rsidRPr="006774AB" w:rsidRDefault="0088671B" w:rsidP="0088671B">
          <w:pPr>
            <w:pStyle w:val="Balk4"/>
            <w:rPr>
              <w:sz w:val="22"/>
              <w:szCs w:val="22"/>
            </w:rPr>
          </w:pPr>
          <w:proofErr w:type="gramStart"/>
          <w:r w:rsidRPr="006774AB">
            <w:rPr>
              <w:sz w:val="22"/>
              <w:szCs w:val="22"/>
            </w:rPr>
            <w:t>HAKKARİ</w:t>
          </w:r>
          <w:proofErr w:type="gramEnd"/>
          <w:r w:rsidRPr="006774AB">
            <w:rPr>
              <w:sz w:val="22"/>
              <w:szCs w:val="22"/>
            </w:rPr>
            <w:t xml:space="preserve"> ÜNİVERSİTESİ</w:t>
          </w:r>
        </w:p>
        <w:p w:rsidR="0088671B" w:rsidRPr="006774AB" w:rsidRDefault="0088671B" w:rsidP="0088671B">
          <w:pPr>
            <w:pStyle w:val="Balk4"/>
            <w:rPr>
              <w:sz w:val="22"/>
              <w:szCs w:val="22"/>
            </w:rPr>
          </w:pPr>
          <w:r w:rsidRPr="006774AB">
            <w:rPr>
              <w:sz w:val="22"/>
              <w:szCs w:val="22"/>
            </w:rPr>
            <w:t xml:space="preserve">BAP </w:t>
          </w:r>
          <w:r w:rsidRPr="006774AB">
            <w:rPr>
              <w:rFonts w:eastAsiaTheme="minorHAnsi"/>
              <w:sz w:val="22"/>
              <w:szCs w:val="22"/>
              <w:lang w:eastAsia="en-US"/>
            </w:rPr>
            <w:t>PİYASA FİYAT ARAŞTIRMASI TUTANAĞI</w:t>
          </w:r>
          <w:r w:rsidRPr="006774AB">
            <w:rPr>
              <w:sz w:val="22"/>
              <w:szCs w:val="22"/>
            </w:rPr>
            <w:t xml:space="preserve"> FORMU</w:t>
          </w:r>
        </w:p>
      </w:tc>
    </w:tr>
  </w:tbl>
  <w:p w:rsidR="0088671B" w:rsidRDefault="0088671B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39B8" w:rsidRDefault="00F739B8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Balk1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Balk2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Balk3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Balk4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rI0MjA3MTI3MDO1NLBU0lEKTi0uzszPAykwrAUAu4G7SSwAAAA="/>
  </w:docVars>
  <w:rsids>
    <w:rsidRoot w:val="001D4FC3"/>
    <w:rsid w:val="00197066"/>
    <w:rsid w:val="001D4FC3"/>
    <w:rsid w:val="00371FFB"/>
    <w:rsid w:val="00426E1D"/>
    <w:rsid w:val="006750E0"/>
    <w:rsid w:val="006774AB"/>
    <w:rsid w:val="0077510B"/>
    <w:rsid w:val="00794850"/>
    <w:rsid w:val="0088671B"/>
    <w:rsid w:val="009032E0"/>
    <w:rsid w:val="00930624"/>
    <w:rsid w:val="00AC5AD3"/>
    <w:rsid w:val="00B01120"/>
    <w:rsid w:val="00B8317F"/>
    <w:rsid w:val="00BA488E"/>
    <w:rsid w:val="00BF745B"/>
    <w:rsid w:val="00C32AE0"/>
    <w:rsid w:val="00E14A5D"/>
    <w:rsid w:val="00E52515"/>
    <w:rsid w:val="00F62322"/>
    <w:rsid w:val="00F739B8"/>
    <w:rsid w:val="00F83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D99D9F-78F9-479A-BCB0-7D2D67979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88671B"/>
    <w:pPr>
      <w:keepNext/>
      <w:numPr>
        <w:numId w:val="1"/>
      </w:numPr>
      <w:suppressAutoHyphens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Balk2">
    <w:name w:val="heading 2"/>
    <w:basedOn w:val="Normal"/>
    <w:next w:val="Normal"/>
    <w:link w:val="Balk2Char"/>
    <w:qFormat/>
    <w:rsid w:val="0088671B"/>
    <w:pPr>
      <w:keepNext/>
      <w:numPr>
        <w:ilvl w:val="1"/>
        <w:numId w:val="1"/>
      </w:numPr>
      <w:suppressAutoHyphens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Balk3">
    <w:name w:val="heading 3"/>
    <w:basedOn w:val="Normal"/>
    <w:next w:val="Normal"/>
    <w:link w:val="Balk3Char"/>
    <w:qFormat/>
    <w:rsid w:val="0088671B"/>
    <w:pPr>
      <w:keepNext/>
      <w:numPr>
        <w:ilvl w:val="2"/>
        <w:numId w:val="1"/>
      </w:numPr>
      <w:suppressAutoHyphens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18"/>
      <w:szCs w:val="20"/>
      <w:lang w:eastAsia="ar-SA"/>
    </w:rPr>
  </w:style>
  <w:style w:type="paragraph" w:styleId="Balk4">
    <w:name w:val="heading 4"/>
    <w:basedOn w:val="Normal"/>
    <w:next w:val="Normal"/>
    <w:link w:val="Balk4Char"/>
    <w:qFormat/>
    <w:rsid w:val="0088671B"/>
    <w:pPr>
      <w:keepNext/>
      <w:numPr>
        <w:ilvl w:val="3"/>
        <w:numId w:val="1"/>
      </w:numPr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8867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88671B"/>
  </w:style>
  <w:style w:type="paragraph" w:styleId="AltBilgi">
    <w:name w:val="footer"/>
    <w:basedOn w:val="Normal"/>
    <w:link w:val="AltBilgiChar"/>
    <w:uiPriority w:val="99"/>
    <w:unhideWhenUsed/>
    <w:rsid w:val="008867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88671B"/>
  </w:style>
  <w:style w:type="character" w:customStyle="1" w:styleId="Balk1Char">
    <w:name w:val="Başlık 1 Char"/>
    <w:basedOn w:val="VarsaylanParagrafYazTipi"/>
    <w:link w:val="Balk1"/>
    <w:rsid w:val="0088671B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Balk2Char">
    <w:name w:val="Başlık 2 Char"/>
    <w:basedOn w:val="VarsaylanParagrafYazTipi"/>
    <w:link w:val="Balk2"/>
    <w:rsid w:val="0088671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Balk3Char">
    <w:name w:val="Başlık 3 Char"/>
    <w:basedOn w:val="VarsaylanParagrafYazTipi"/>
    <w:link w:val="Balk3"/>
    <w:rsid w:val="0088671B"/>
    <w:rPr>
      <w:rFonts w:ascii="Times New Roman" w:eastAsia="Times New Roman" w:hAnsi="Times New Roman" w:cs="Times New Roman"/>
      <w:b/>
      <w:sz w:val="18"/>
      <w:szCs w:val="20"/>
      <w:lang w:eastAsia="ar-SA"/>
    </w:rPr>
  </w:style>
  <w:style w:type="character" w:customStyle="1" w:styleId="Balk4Char">
    <w:name w:val="Başlık 4 Char"/>
    <w:basedOn w:val="VarsaylanParagrafYazTipi"/>
    <w:link w:val="Balk4"/>
    <w:rsid w:val="0088671B"/>
    <w:rPr>
      <w:rFonts w:ascii="Times New Roman" w:eastAsia="Times New Roman" w:hAnsi="Times New Roman" w:cs="Times New Roman"/>
      <w:b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835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ronaldinho424</dc:creator>
  <cp:keywords/>
  <dc:description/>
  <cp:lastModifiedBy>pc</cp:lastModifiedBy>
  <cp:revision>4</cp:revision>
  <dcterms:created xsi:type="dcterms:W3CDTF">2023-12-19T06:03:00Z</dcterms:created>
  <dcterms:modified xsi:type="dcterms:W3CDTF">2026-04-22T06:46:00Z</dcterms:modified>
</cp:coreProperties>
</file>